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FF8" w:rsidRPr="00121FF8" w:rsidRDefault="00121FF8" w:rsidP="00121FF8">
      <w:pPr>
        <w:spacing w:line="360" w:lineRule="auto"/>
        <w:jc w:val="center"/>
        <w:rPr>
          <w:rFonts w:ascii="OpenDyslexic" w:hAnsi="OpenDyslexic"/>
          <w:i/>
          <w:sz w:val="28"/>
          <w:szCs w:val="28"/>
        </w:rPr>
      </w:pPr>
      <w:r w:rsidRPr="00121FF8">
        <w:rPr>
          <w:rFonts w:ascii="OpenDyslexic" w:hAnsi="OpenDyslexic"/>
          <w:i/>
          <w:sz w:val="28"/>
          <w:szCs w:val="28"/>
        </w:rPr>
        <w:t>Le Déserteur</w:t>
      </w:r>
    </w:p>
    <w:p w:rsidR="00121FF8" w:rsidRPr="00121FF8" w:rsidRDefault="00121FF8" w:rsidP="00121FF8">
      <w:pPr>
        <w:spacing w:line="360" w:lineRule="auto"/>
        <w:jc w:val="center"/>
        <w:rPr>
          <w:rFonts w:ascii="OpenDyslexic" w:hAnsi="OpenDyslexic"/>
          <w:color w:val="538135" w:themeColor="accent6" w:themeShade="BF"/>
        </w:rPr>
      </w:pPr>
      <w:r w:rsidRPr="00121FF8">
        <w:rPr>
          <w:rFonts w:ascii="OpenDyslexic" w:hAnsi="OpenDyslexic"/>
          <w:color w:val="538135" w:themeColor="accent6" w:themeShade="BF"/>
        </w:rPr>
        <w:t>Boris Vian</w:t>
      </w:r>
    </w:p>
    <w:p w:rsidR="005654B1" w:rsidRDefault="005654B1" w:rsidP="00121FF8">
      <w:pPr>
        <w:spacing w:line="360" w:lineRule="auto"/>
        <w:rPr>
          <w:rFonts w:ascii="OpenDyslexic" w:eastAsia="Arial" w:hAnsi="OpenDyslexic" w:cs="Arial"/>
        </w:rPr>
      </w:pP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Monsieur le président</w:t>
      </w:r>
      <w:r w:rsidR="00E72C67">
        <w:rPr>
          <w:rFonts w:ascii="OpenDyslexic" w:hAnsi="OpenDyslexic"/>
        </w:rPr>
        <w:tab/>
      </w:r>
      <w:r w:rsidR="00E72C67">
        <w:rPr>
          <w:rFonts w:ascii="OpenDyslexic" w:hAnsi="OpenDyslexic"/>
        </w:rPr>
        <w:tab/>
      </w:r>
      <w:r w:rsidR="00E72C67">
        <w:rPr>
          <w:rFonts w:ascii="OpenDyslexic" w:hAnsi="OpenDyslexic"/>
        </w:rPr>
        <w:tab/>
      </w:r>
      <w:r w:rsidR="00E72C67">
        <w:rPr>
          <w:rFonts w:ascii="OpenDyslexic" w:hAnsi="OpenDyslexic"/>
        </w:rPr>
        <w:tab/>
      </w:r>
      <w:r w:rsidR="00E72C67">
        <w:rPr>
          <w:rFonts w:ascii="OpenDyslexic" w:hAnsi="OpenDyslexic"/>
        </w:rPr>
        <w:tab/>
      </w:r>
      <w:r w:rsidR="00E72C67">
        <w:rPr>
          <w:rFonts w:ascii="OpenDyslexic" w:hAnsi="OpenDyslexic"/>
        </w:rPr>
        <w:tab/>
      </w:r>
      <w:r w:rsidR="00E72C67">
        <w:rPr>
          <w:rFonts w:ascii="OpenDyslexic" w:hAnsi="OpenDyslexic"/>
        </w:rPr>
        <w:tab/>
      </w:r>
      <w:r w:rsidR="00E72C67">
        <w:rPr>
          <w:rFonts w:ascii="OpenDyslexic" w:hAnsi="OpenDyslexic"/>
        </w:rPr>
        <w:tab/>
      </w:r>
      <w:r w:rsidR="00E72C67">
        <w:rPr>
          <w:rFonts w:ascii="OpenDyslexic" w:hAnsi="OpenDyslexic"/>
        </w:rPr>
        <w:tab/>
        <w:t xml:space="preserve">   </w:t>
      </w:r>
      <w:r w:rsidR="00224D39">
        <w:rPr>
          <w:rFonts w:ascii="OpenDyslexic" w:hAnsi="OpenDyslexic"/>
        </w:rPr>
        <w:t xml:space="preserve">               </w:t>
      </w:r>
      <w:r w:rsidR="00E72C67">
        <w:rPr>
          <w:rFonts w:ascii="OpenDyslexic" w:hAnsi="OpenDyslexic"/>
        </w:rPr>
        <w:t xml:space="preserve"> </w:t>
      </w:r>
      <w:r w:rsidR="00E72C67" w:rsidRPr="00E72C67">
        <w:rPr>
          <w:rFonts w:ascii="OpenDyslexic" w:hAnsi="OpenDyslexic" w:cs="Arial"/>
          <w:color w:val="538135" w:themeColor="accent6" w:themeShade="BF"/>
          <w:sz w:val="20"/>
          <w:szCs w:val="20"/>
        </w:rPr>
        <w:t>1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Je vous fais une lettre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Que vous lirez peut-être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Si vous avez le temps.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Je viens de recevoir</w:t>
      </w:r>
      <w:r w:rsidR="00E72C67">
        <w:rPr>
          <w:rFonts w:ascii="OpenDyslexic" w:hAnsi="OpenDyslexic"/>
        </w:rPr>
        <w:tab/>
      </w:r>
      <w:r w:rsidR="00E72C67">
        <w:rPr>
          <w:rFonts w:ascii="OpenDyslexic" w:hAnsi="OpenDyslexic"/>
        </w:rPr>
        <w:tab/>
      </w:r>
      <w:r w:rsidR="00E72C67">
        <w:rPr>
          <w:rFonts w:ascii="OpenDyslexic" w:hAnsi="OpenDyslexic"/>
        </w:rPr>
        <w:tab/>
      </w:r>
      <w:r w:rsidR="00E72C67">
        <w:rPr>
          <w:rFonts w:ascii="OpenDyslexic" w:hAnsi="OpenDyslexic"/>
        </w:rPr>
        <w:tab/>
      </w:r>
      <w:r w:rsidR="00E72C67">
        <w:rPr>
          <w:rFonts w:ascii="OpenDyslexic" w:hAnsi="OpenDyslexic"/>
        </w:rPr>
        <w:tab/>
      </w:r>
      <w:r w:rsidR="00E72C67">
        <w:rPr>
          <w:rFonts w:ascii="OpenDyslexic" w:hAnsi="OpenDyslexic"/>
        </w:rPr>
        <w:tab/>
      </w:r>
      <w:r w:rsidR="00E72C67">
        <w:rPr>
          <w:rFonts w:ascii="OpenDyslexic" w:hAnsi="OpenDyslexic"/>
        </w:rPr>
        <w:tab/>
      </w:r>
      <w:r w:rsidR="00E72C67">
        <w:rPr>
          <w:rFonts w:ascii="OpenDyslexic" w:hAnsi="OpenDyslexic"/>
        </w:rPr>
        <w:tab/>
      </w:r>
      <w:r w:rsidR="00E72C67">
        <w:rPr>
          <w:rFonts w:ascii="OpenDyslexic" w:hAnsi="OpenDyslexic"/>
        </w:rPr>
        <w:tab/>
        <w:t xml:space="preserve">    </w:t>
      </w:r>
      <w:r w:rsidR="00224D39">
        <w:rPr>
          <w:rFonts w:ascii="OpenDyslexic" w:hAnsi="OpenDyslexic"/>
        </w:rPr>
        <w:t xml:space="preserve">               </w:t>
      </w:r>
      <w:r w:rsidR="0050141F">
        <w:rPr>
          <w:rFonts w:ascii="OpenDyslexic" w:hAnsi="OpenDyslexic" w:cs="Arial"/>
          <w:color w:val="538135" w:themeColor="accent6" w:themeShade="BF"/>
          <w:sz w:val="20"/>
          <w:szCs w:val="20"/>
        </w:rPr>
        <w:t>5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Mes papiers militaires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Pour partir à la guerre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Avant mercredi soir.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 xml:space="preserve">Monsieur le </w:t>
      </w:r>
      <w:proofErr w:type="gramStart"/>
      <w:r w:rsidRPr="00121FF8">
        <w:rPr>
          <w:rFonts w:ascii="OpenDyslexic" w:hAnsi="OpenDyslexic"/>
        </w:rPr>
        <w:t>président</w:t>
      </w:r>
      <w:proofErr w:type="gramEnd"/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Je ne veux pas la faire</w:t>
      </w:r>
      <w:r w:rsidR="0050141F">
        <w:rPr>
          <w:rFonts w:ascii="OpenDyslexic" w:hAnsi="OpenDyslexic"/>
        </w:rPr>
        <w:tab/>
      </w:r>
      <w:r w:rsidR="0050141F">
        <w:rPr>
          <w:rFonts w:ascii="OpenDyslexic" w:hAnsi="OpenDyslexic"/>
        </w:rPr>
        <w:tab/>
      </w:r>
      <w:r w:rsidR="0050141F">
        <w:rPr>
          <w:rFonts w:ascii="OpenDyslexic" w:hAnsi="OpenDyslexic"/>
        </w:rPr>
        <w:tab/>
      </w:r>
      <w:r w:rsidR="0050141F">
        <w:rPr>
          <w:rFonts w:ascii="OpenDyslexic" w:hAnsi="OpenDyslexic"/>
        </w:rPr>
        <w:tab/>
      </w:r>
      <w:r w:rsidR="0050141F">
        <w:rPr>
          <w:rFonts w:ascii="OpenDyslexic" w:hAnsi="OpenDyslexic"/>
        </w:rPr>
        <w:tab/>
      </w:r>
      <w:r w:rsidR="0050141F">
        <w:rPr>
          <w:rFonts w:ascii="OpenDyslexic" w:hAnsi="OpenDyslexic"/>
        </w:rPr>
        <w:tab/>
      </w:r>
      <w:r w:rsidR="0050141F">
        <w:rPr>
          <w:rFonts w:ascii="OpenDyslexic" w:hAnsi="OpenDyslexic"/>
        </w:rPr>
        <w:tab/>
      </w:r>
      <w:r w:rsidR="0050141F">
        <w:rPr>
          <w:rFonts w:ascii="OpenDyslexic" w:hAnsi="OpenDyslexic"/>
        </w:rPr>
        <w:tab/>
        <w:t xml:space="preserve">   </w:t>
      </w:r>
      <w:r w:rsidR="00224D39">
        <w:rPr>
          <w:rFonts w:ascii="OpenDyslexic" w:hAnsi="OpenDyslexic"/>
        </w:rPr>
        <w:t xml:space="preserve">               </w:t>
      </w:r>
      <w:r w:rsidR="0050141F" w:rsidRPr="00E72C67">
        <w:rPr>
          <w:rFonts w:ascii="OpenDyslexic" w:hAnsi="OpenDyslexic" w:cs="Arial"/>
          <w:color w:val="538135" w:themeColor="accent6" w:themeShade="BF"/>
          <w:sz w:val="20"/>
          <w:szCs w:val="20"/>
        </w:rPr>
        <w:t>1</w:t>
      </w:r>
      <w:r w:rsidR="0050141F">
        <w:rPr>
          <w:rFonts w:ascii="OpenDyslexic" w:hAnsi="OpenDyslexic" w:cs="Arial"/>
          <w:color w:val="538135" w:themeColor="accent6" w:themeShade="BF"/>
          <w:sz w:val="20"/>
          <w:szCs w:val="20"/>
        </w:rPr>
        <w:t>0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 xml:space="preserve">Je ne suis pas </w:t>
      </w:r>
      <w:proofErr w:type="gramStart"/>
      <w:r w:rsidRPr="00121FF8">
        <w:rPr>
          <w:rFonts w:ascii="OpenDyslexic" w:hAnsi="OpenDyslexic"/>
        </w:rPr>
        <w:t>sur</w:t>
      </w:r>
      <w:proofErr w:type="gramEnd"/>
      <w:r w:rsidRPr="00121FF8">
        <w:rPr>
          <w:rFonts w:ascii="OpenDyslexic" w:hAnsi="OpenDyslexic"/>
        </w:rPr>
        <w:t xml:space="preserve"> terre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Pour tuer de pauvres gens.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proofErr w:type="gramStart"/>
      <w:r w:rsidRPr="00121FF8">
        <w:rPr>
          <w:rFonts w:ascii="OpenDyslexic" w:hAnsi="OpenDyslexic"/>
        </w:rPr>
        <w:t>C’est pas</w:t>
      </w:r>
      <w:proofErr w:type="gramEnd"/>
      <w:r w:rsidRPr="00121FF8">
        <w:rPr>
          <w:rFonts w:ascii="OpenDyslexic" w:hAnsi="OpenDyslexic"/>
        </w:rPr>
        <w:t xml:space="preserve"> pour vous fâcher,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Il faut que je vous dise,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Ma décision est prise,</w:t>
      </w:r>
      <w:r w:rsidR="00852057">
        <w:rPr>
          <w:rFonts w:ascii="OpenDyslexic" w:hAnsi="OpenDyslexic"/>
        </w:rPr>
        <w:tab/>
      </w:r>
      <w:r w:rsidR="00852057">
        <w:rPr>
          <w:rFonts w:ascii="OpenDyslexic" w:hAnsi="OpenDyslexic"/>
        </w:rPr>
        <w:tab/>
      </w:r>
      <w:r w:rsidR="00852057">
        <w:rPr>
          <w:rFonts w:ascii="OpenDyslexic" w:hAnsi="OpenDyslexic"/>
        </w:rPr>
        <w:tab/>
      </w:r>
      <w:r w:rsidR="00852057">
        <w:rPr>
          <w:rFonts w:ascii="OpenDyslexic" w:hAnsi="OpenDyslexic"/>
        </w:rPr>
        <w:tab/>
      </w:r>
      <w:r w:rsidR="00852057">
        <w:rPr>
          <w:rFonts w:ascii="OpenDyslexic" w:hAnsi="OpenDyslexic"/>
        </w:rPr>
        <w:tab/>
      </w:r>
      <w:r w:rsidR="00852057">
        <w:rPr>
          <w:rFonts w:ascii="OpenDyslexic" w:hAnsi="OpenDyslexic"/>
        </w:rPr>
        <w:tab/>
      </w:r>
      <w:r w:rsidR="00852057">
        <w:rPr>
          <w:rFonts w:ascii="OpenDyslexic" w:hAnsi="OpenDyslexic"/>
        </w:rPr>
        <w:tab/>
      </w:r>
      <w:r w:rsidR="00852057">
        <w:rPr>
          <w:rFonts w:ascii="OpenDyslexic" w:hAnsi="OpenDyslexic"/>
        </w:rPr>
        <w:tab/>
      </w:r>
      <w:r w:rsidR="00852057">
        <w:rPr>
          <w:rFonts w:ascii="OpenDyslexic" w:hAnsi="OpenDyslexic"/>
        </w:rPr>
        <w:tab/>
        <w:t xml:space="preserve">   </w:t>
      </w:r>
      <w:r w:rsidR="00224D39">
        <w:rPr>
          <w:rFonts w:ascii="OpenDyslexic" w:hAnsi="OpenDyslexic"/>
        </w:rPr>
        <w:t xml:space="preserve">               </w:t>
      </w:r>
      <w:r w:rsidR="00852057" w:rsidRPr="00E72C67">
        <w:rPr>
          <w:rFonts w:ascii="OpenDyslexic" w:hAnsi="OpenDyslexic" w:cs="Arial"/>
          <w:color w:val="538135" w:themeColor="accent6" w:themeShade="BF"/>
          <w:sz w:val="20"/>
          <w:szCs w:val="20"/>
        </w:rPr>
        <w:t>1</w:t>
      </w:r>
      <w:r w:rsidR="00852057">
        <w:rPr>
          <w:rFonts w:ascii="OpenDyslexic" w:hAnsi="OpenDyslexic" w:cs="Arial"/>
          <w:color w:val="538135" w:themeColor="accent6" w:themeShade="BF"/>
          <w:sz w:val="20"/>
          <w:szCs w:val="20"/>
        </w:rPr>
        <w:t>5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Je m’en vais déserter.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Depuis que je suis né,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J’ai vu mourir mon père,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J’ai vu partir mes frères</w:t>
      </w:r>
    </w:p>
    <w:p w:rsidR="00040FD1" w:rsidRDefault="00040FD1" w:rsidP="009235B5">
      <w:pPr>
        <w:spacing w:line="360" w:lineRule="auto"/>
        <w:rPr>
          <w:rFonts w:ascii="OpenDyslexic" w:hAnsi="OpenDyslexic"/>
        </w:rPr>
      </w:pP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Et pleurer mes enfants.</w:t>
      </w:r>
      <w:r w:rsidR="00DA1D8E">
        <w:rPr>
          <w:rFonts w:ascii="OpenDyslexic" w:hAnsi="OpenDyslexic"/>
        </w:rPr>
        <w:tab/>
      </w:r>
      <w:r w:rsidR="00DA1D8E">
        <w:rPr>
          <w:rFonts w:ascii="OpenDyslexic" w:hAnsi="OpenDyslexic"/>
        </w:rPr>
        <w:tab/>
      </w:r>
      <w:r w:rsidR="00DA1D8E">
        <w:rPr>
          <w:rFonts w:ascii="OpenDyslexic" w:hAnsi="OpenDyslexic"/>
        </w:rPr>
        <w:tab/>
      </w:r>
      <w:r w:rsidR="00DA1D8E">
        <w:rPr>
          <w:rFonts w:ascii="OpenDyslexic" w:hAnsi="OpenDyslexic"/>
        </w:rPr>
        <w:tab/>
      </w:r>
      <w:r w:rsidR="00DA1D8E">
        <w:rPr>
          <w:rFonts w:ascii="OpenDyslexic" w:hAnsi="OpenDyslexic"/>
        </w:rPr>
        <w:tab/>
      </w:r>
      <w:r w:rsidR="00DA1D8E">
        <w:rPr>
          <w:rFonts w:ascii="OpenDyslexic" w:hAnsi="OpenDyslexic"/>
        </w:rPr>
        <w:tab/>
      </w:r>
      <w:r w:rsidR="00DA1D8E">
        <w:rPr>
          <w:rFonts w:ascii="OpenDyslexic" w:hAnsi="OpenDyslexic"/>
        </w:rPr>
        <w:tab/>
      </w:r>
      <w:r w:rsidR="00DA1D8E">
        <w:rPr>
          <w:rFonts w:ascii="OpenDyslexic" w:hAnsi="OpenDyslexic"/>
        </w:rPr>
        <w:tab/>
        <w:t xml:space="preserve">                  </w:t>
      </w:r>
      <w:r w:rsidR="00DA1D8E">
        <w:rPr>
          <w:rFonts w:ascii="OpenDyslexic" w:hAnsi="OpenDyslexic" w:cs="Arial"/>
          <w:color w:val="538135" w:themeColor="accent6" w:themeShade="BF"/>
          <w:sz w:val="20"/>
          <w:szCs w:val="20"/>
        </w:rPr>
        <w:t>20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Ma mère a tant souffert</w:t>
      </w:r>
      <w:r w:rsidR="00BB34D1">
        <w:rPr>
          <w:rFonts w:ascii="OpenDyslexic" w:hAnsi="OpenDyslexic"/>
        </w:rPr>
        <w:tab/>
      </w:r>
      <w:r w:rsidR="00BB34D1">
        <w:rPr>
          <w:rFonts w:ascii="OpenDyslexic" w:hAnsi="OpenDyslexic"/>
        </w:rPr>
        <w:tab/>
      </w:r>
      <w:r w:rsidR="00BB34D1">
        <w:rPr>
          <w:rFonts w:ascii="OpenDyslexic" w:hAnsi="OpenDyslexic"/>
        </w:rPr>
        <w:tab/>
      </w:r>
      <w:r w:rsidR="00BB34D1">
        <w:rPr>
          <w:rFonts w:ascii="OpenDyslexic" w:hAnsi="OpenDyslexic"/>
        </w:rPr>
        <w:tab/>
      </w:r>
      <w:r w:rsidR="00BB34D1">
        <w:rPr>
          <w:rFonts w:ascii="OpenDyslexic" w:hAnsi="OpenDyslexic"/>
        </w:rPr>
        <w:tab/>
      </w:r>
      <w:r w:rsidR="00BB34D1">
        <w:rPr>
          <w:rFonts w:ascii="OpenDyslexic" w:hAnsi="OpenDyslexic"/>
        </w:rPr>
        <w:tab/>
      </w:r>
      <w:r w:rsidR="00BB34D1">
        <w:rPr>
          <w:rFonts w:ascii="OpenDyslexic" w:hAnsi="OpenDyslexic"/>
        </w:rPr>
        <w:tab/>
      </w:r>
      <w:r w:rsidR="00BB34D1">
        <w:rPr>
          <w:rFonts w:ascii="OpenDyslexic" w:hAnsi="OpenDyslexic"/>
        </w:rPr>
        <w:tab/>
      </w:r>
      <w:r w:rsidR="0034469A">
        <w:rPr>
          <w:rFonts w:ascii="OpenDyslexic" w:hAnsi="OpenDyslexic"/>
        </w:rPr>
        <w:t xml:space="preserve">  </w:t>
      </w:r>
      <w:r w:rsidR="00E07A06">
        <w:rPr>
          <w:rFonts w:ascii="OpenDyslexic" w:hAnsi="OpenDyslexic"/>
        </w:rPr>
        <w:t xml:space="preserve">                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Qu’elle est dedans sa tombe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Et se moque des bombes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Et se moque des vers.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Quand j’étais prisonnier,</w:t>
      </w:r>
      <w:r w:rsidR="00584FD5">
        <w:rPr>
          <w:rFonts w:ascii="OpenDyslexic" w:hAnsi="OpenDyslexic"/>
        </w:rPr>
        <w:tab/>
      </w:r>
      <w:r w:rsidR="00584FD5">
        <w:rPr>
          <w:rFonts w:ascii="OpenDyslexic" w:hAnsi="OpenDyslexic"/>
        </w:rPr>
        <w:tab/>
      </w:r>
      <w:r w:rsidR="00584FD5">
        <w:rPr>
          <w:rFonts w:ascii="OpenDyslexic" w:hAnsi="OpenDyslexic"/>
        </w:rPr>
        <w:tab/>
      </w:r>
      <w:r w:rsidR="00584FD5">
        <w:rPr>
          <w:rFonts w:ascii="OpenDyslexic" w:hAnsi="OpenDyslexic"/>
        </w:rPr>
        <w:tab/>
      </w:r>
      <w:r w:rsidR="00584FD5">
        <w:rPr>
          <w:rFonts w:ascii="OpenDyslexic" w:hAnsi="OpenDyslexic"/>
        </w:rPr>
        <w:tab/>
      </w:r>
      <w:r w:rsidR="00584FD5">
        <w:rPr>
          <w:rFonts w:ascii="OpenDyslexic" w:hAnsi="OpenDyslexic"/>
        </w:rPr>
        <w:tab/>
      </w:r>
      <w:r w:rsidR="00584FD5">
        <w:rPr>
          <w:rFonts w:ascii="OpenDyslexic" w:hAnsi="OpenDyslexic"/>
        </w:rPr>
        <w:tab/>
      </w:r>
      <w:r w:rsidR="00584FD5">
        <w:rPr>
          <w:rFonts w:ascii="OpenDyslexic" w:hAnsi="OpenDyslexic"/>
        </w:rPr>
        <w:tab/>
      </w:r>
      <w:r w:rsidR="00584FD5">
        <w:rPr>
          <w:rFonts w:ascii="OpenDyslexic" w:hAnsi="OpenDyslexic"/>
        </w:rPr>
        <w:tab/>
      </w:r>
      <w:r w:rsidR="00584FD5">
        <w:rPr>
          <w:rFonts w:ascii="OpenDyslexic" w:hAnsi="OpenDyslexic"/>
        </w:rPr>
        <w:tab/>
        <w:t xml:space="preserve">   </w:t>
      </w:r>
      <w:r w:rsidR="00584FD5">
        <w:rPr>
          <w:rFonts w:ascii="OpenDyslexic" w:hAnsi="OpenDyslexic" w:cs="Arial"/>
          <w:color w:val="538135" w:themeColor="accent6" w:themeShade="BF"/>
          <w:sz w:val="20"/>
          <w:szCs w:val="20"/>
        </w:rPr>
        <w:t>25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On m’a volé ma femme,</w:t>
      </w:r>
      <w:r w:rsidR="006003C5">
        <w:rPr>
          <w:rFonts w:ascii="OpenDyslexic" w:hAnsi="OpenDyslexic"/>
        </w:rPr>
        <w:tab/>
      </w:r>
      <w:r w:rsidR="006003C5">
        <w:rPr>
          <w:rFonts w:ascii="OpenDyslexic" w:hAnsi="OpenDyslexic"/>
        </w:rPr>
        <w:tab/>
      </w:r>
      <w:r w:rsidR="006003C5">
        <w:rPr>
          <w:rFonts w:ascii="OpenDyslexic" w:hAnsi="OpenDyslexic"/>
        </w:rPr>
        <w:tab/>
      </w:r>
      <w:r w:rsidR="006003C5">
        <w:rPr>
          <w:rFonts w:ascii="OpenDyslexic" w:hAnsi="OpenDyslexic"/>
        </w:rPr>
        <w:tab/>
      </w:r>
      <w:r w:rsidR="006003C5">
        <w:rPr>
          <w:rFonts w:ascii="OpenDyslexic" w:hAnsi="OpenDyslexic"/>
        </w:rPr>
        <w:tab/>
      </w:r>
      <w:r w:rsidR="006003C5">
        <w:rPr>
          <w:rFonts w:ascii="OpenDyslexic" w:hAnsi="OpenDyslexic"/>
        </w:rPr>
        <w:tab/>
      </w:r>
      <w:r w:rsidR="006003C5">
        <w:rPr>
          <w:rFonts w:ascii="OpenDyslexic" w:hAnsi="OpenDyslexic"/>
        </w:rPr>
        <w:tab/>
      </w:r>
      <w:r w:rsidR="006003C5">
        <w:rPr>
          <w:rFonts w:ascii="OpenDyslexic" w:hAnsi="OpenDyslexic"/>
        </w:rPr>
        <w:tab/>
        <w:t xml:space="preserve">   </w:t>
      </w:r>
      <w:r w:rsidR="00E07A06">
        <w:rPr>
          <w:rFonts w:ascii="OpenDyslexic" w:hAnsi="OpenDyslexic"/>
        </w:rPr>
        <w:tab/>
      </w:r>
      <w:r w:rsidR="00E07A06">
        <w:rPr>
          <w:rFonts w:ascii="OpenDyslexic" w:hAnsi="OpenDyslexic"/>
        </w:rPr>
        <w:tab/>
        <w:t xml:space="preserve">   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On m’a volé mon âme,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Et tout mon cher passé.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Demain de bon matin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Je fermerai ma porte</w:t>
      </w:r>
      <w:r w:rsidR="00584FD5">
        <w:rPr>
          <w:rFonts w:ascii="OpenDyslexic" w:hAnsi="OpenDyslexic"/>
        </w:rPr>
        <w:tab/>
      </w:r>
      <w:r w:rsidR="00584FD5">
        <w:rPr>
          <w:rFonts w:ascii="OpenDyslexic" w:hAnsi="OpenDyslexic"/>
        </w:rPr>
        <w:tab/>
      </w:r>
      <w:r w:rsidR="00584FD5">
        <w:rPr>
          <w:rFonts w:ascii="OpenDyslexic" w:hAnsi="OpenDyslexic"/>
        </w:rPr>
        <w:tab/>
      </w:r>
      <w:r w:rsidR="00584FD5">
        <w:rPr>
          <w:rFonts w:ascii="OpenDyslexic" w:hAnsi="OpenDyslexic"/>
        </w:rPr>
        <w:tab/>
      </w:r>
      <w:r w:rsidR="00584FD5">
        <w:rPr>
          <w:rFonts w:ascii="OpenDyslexic" w:hAnsi="OpenDyslexic"/>
        </w:rPr>
        <w:tab/>
      </w:r>
      <w:r w:rsidR="00584FD5">
        <w:rPr>
          <w:rFonts w:ascii="OpenDyslexic" w:hAnsi="OpenDyslexic"/>
        </w:rPr>
        <w:tab/>
      </w:r>
      <w:r w:rsidR="00584FD5">
        <w:rPr>
          <w:rFonts w:ascii="OpenDyslexic" w:hAnsi="OpenDyslexic"/>
        </w:rPr>
        <w:tab/>
      </w:r>
      <w:r w:rsidR="00584FD5">
        <w:rPr>
          <w:rFonts w:ascii="OpenDyslexic" w:hAnsi="OpenDyslexic"/>
        </w:rPr>
        <w:tab/>
      </w:r>
      <w:r w:rsidR="00584FD5">
        <w:rPr>
          <w:rFonts w:ascii="OpenDyslexic" w:hAnsi="OpenDyslexic"/>
        </w:rPr>
        <w:tab/>
      </w:r>
      <w:r w:rsidR="00584FD5">
        <w:rPr>
          <w:rFonts w:ascii="OpenDyslexic" w:hAnsi="OpenDyslexic"/>
        </w:rPr>
        <w:tab/>
      </w:r>
      <w:r w:rsidR="00584FD5">
        <w:rPr>
          <w:rFonts w:ascii="OpenDyslexic" w:hAnsi="OpenDyslexic"/>
        </w:rPr>
        <w:tab/>
        <w:t xml:space="preserve">   </w:t>
      </w:r>
      <w:r w:rsidR="00584FD5">
        <w:rPr>
          <w:rFonts w:ascii="OpenDyslexic" w:hAnsi="OpenDyslexic" w:cs="Arial"/>
          <w:color w:val="538135" w:themeColor="accent6" w:themeShade="BF"/>
          <w:sz w:val="20"/>
          <w:szCs w:val="20"/>
        </w:rPr>
        <w:t>30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Au nez des années mortes,</w:t>
      </w:r>
      <w:r w:rsidR="00CC6BFF">
        <w:rPr>
          <w:rFonts w:ascii="OpenDyslexic" w:hAnsi="OpenDyslexic"/>
        </w:rPr>
        <w:tab/>
      </w:r>
      <w:r w:rsidR="00CC6BFF">
        <w:rPr>
          <w:rFonts w:ascii="OpenDyslexic" w:hAnsi="OpenDyslexic"/>
        </w:rPr>
        <w:tab/>
      </w:r>
      <w:r w:rsidR="00CC6BFF">
        <w:rPr>
          <w:rFonts w:ascii="OpenDyslexic" w:hAnsi="OpenDyslexic"/>
        </w:rPr>
        <w:tab/>
      </w:r>
      <w:r w:rsidR="00CC6BFF">
        <w:rPr>
          <w:rFonts w:ascii="OpenDyslexic" w:hAnsi="OpenDyslexic"/>
        </w:rPr>
        <w:tab/>
      </w:r>
      <w:r w:rsidR="00CC6BFF">
        <w:rPr>
          <w:rFonts w:ascii="OpenDyslexic" w:hAnsi="OpenDyslexic"/>
        </w:rPr>
        <w:tab/>
      </w:r>
      <w:r w:rsidR="00CC6BFF">
        <w:rPr>
          <w:rFonts w:ascii="OpenDyslexic" w:hAnsi="OpenDyslexic"/>
        </w:rPr>
        <w:tab/>
      </w:r>
      <w:r w:rsidR="00CC6BFF">
        <w:rPr>
          <w:rFonts w:ascii="OpenDyslexic" w:hAnsi="OpenDyslexic"/>
        </w:rPr>
        <w:tab/>
      </w:r>
      <w:r w:rsidR="00CC6BFF">
        <w:rPr>
          <w:rFonts w:ascii="OpenDyslexic" w:hAnsi="OpenDyslexic"/>
        </w:rPr>
        <w:tab/>
        <w:t xml:space="preserve">  </w:t>
      </w:r>
      <w:r w:rsidR="00E07A06">
        <w:rPr>
          <w:rFonts w:ascii="OpenDyslexic" w:hAnsi="OpenDyslexic"/>
        </w:rPr>
        <w:tab/>
      </w:r>
      <w:r w:rsidR="00E07A06">
        <w:rPr>
          <w:rFonts w:ascii="OpenDyslexic" w:hAnsi="OpenDyslexic"/>
        </w:rPr>
        <w:tab/>
        <w:t xml:space="preserve">   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J’irai sur les chemins.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Je mendierai ma vie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Sur les routes de France,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De Bretagne en Provence</w:t>
      </w:r>
      <w:r w:rsidR="00584FD5">
        <w:rPr>
          <w:rFonts w:ascii="OpenDyslexic" w:hAnsi="OpenDyslexic"/>
        </w:rPr>
        <w:tab/>
      </w:r>
      <w:r w:rsidR="00584FD5">
        <w:rPr>
          <w:rFonts w:ascii="OpenDyslexic" w:hAnsi="OpenDyslexic"/>
        </w:rPr>
        <w:tab/>
      </w:r>
      <w:r w:rsidR="00584FD5">
        <w:rPr>
          <w:rFonts w:ascii="OpenDyslexic" w:hAnsi="OpenDyslexic"/>
        </w:rPr>
        <w:tab/>
      </w:r>
      <w:r w:rsidR="00584FD5">
        <w:rPr>
          <w:rFonts w:ascii="OpenDyslexic" w:hAnsi="OpenDyslexic"/>
        </w:rPr>
        <w:tab/>
      </w:r>
      <w:r w:rsidR="00584FD5">
        <w:rPr>
          <w:rFonts w:ascii="OpenDyslexic" w:hAnsi="OpenDyslexic"/>
        </w:rPr>
        <w:tab/>
      </w:r>
      <w:r w:rsidR="00584FD5">
        <w:rPr>
          <w:rFonts w:ascii="OpenDyslexic" w:hAnsi="OpenDyslexic"/>
        </w:rPr>
        <w:tab/>
      </w:r>
      <w:r w:rsidR="00584FD5">
        <w:rPr>
          <w:rFonts w:ascii="OpenDyslexic" w:hAnsi="OpenDyslexic"/>
        </w:rPr>
        <w:tab/>
      </w:r>
      <w:r w:rsidR="00584FD5">
        <w:rPr>
          <w:rFonts w:ascii="OpenDyslexic" w:hAnsi="OpenDyslexic"/>
        </w:rPr>
        <w:tab/>
      </w:r>
      <w:r w:rsidR="00584FD5">
        <w:rPr>
          <w:rFonts w:ascii="OpenDyslexic" w:hAnsi="OpenDyslexic"/>
        </w:rPr>
        <w:tab/>
      </w:r>
      <w:r w:rsidR="00584FD5">
        <w:rPr>
          <w:rFonts w:ascii="OpenDyslexic" w:hAnsi="OpenDyslexic"/>
        </w:rPr>
        <w:tab/>
        <w:t xml:space="preserve">   </w:t>
      </w:r>
      <w:r w:rsidR="00584FD5">
        <w:rPr>
          <w:rFonts w:ascii="OpenDyslexic" w:hAnsi="OpenDyslexic" w:cs="Arial"/>
          <w:color w:val="538135" w:themeColor="accent6" w:themeShade="BF"/>
          <w:sz w:val="20"/>
          <w:szCs w:val="20"/>
        </w:rPr>
        <w:t>35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Et je dirai aux gens :</w:t>
      </w:r>
      <w:r w:rsidR="00942A7E">
        <w:rPr>
          <w:rFonts w:ascii="OpenDyslexic" w:hAnsi="OpenDyslexic"/>
        </w:rPr>
        <w:tab/>
      </w:r>
      <w:r w:rsidR="00942A7E">
        <w:rPr>
          <w:rFonts w:ascii="OpenDyslexic" w:hAnsi="OpenDyslexic"/>
        </w:rPr>
        <w:tab/>
      </w:r>
      <w:r w:rsidR="00942A7E">
        <w:rPr>
          <w:rFonts w:ascii="OpenDyslexic" w:hAnsi="OpenDyslexic"/>
        </w:rPr>
        <w:tab/>
      </w:r>
      <w:r w:rsidR="00942A7E">
        <w:rPr>
          <w:rFonts w:ascii="OpenDyslexic" w:hAnsi="OpenDyslexic"/>
        </w:rPr>
        <w:tab/>
      </w:r>
      <w:r w:rsidR="00942A7E">
        <w:rPr>
          <w:rFonts w:ascii="OpenDyslexic" w:hAnsi="OpenDyslexic"/>
        </w:rPr>
        <w:tab/>
      </w:r>
      <w:r w:rsidR="00942A7E">
        <w:rPr>
          <w:rFonts w:ascii="OpenDyslexic" w:hAnsi="OpenDyslexic"/>
        </w:rPr>
        <w:tab/>
      </w:r>
      <w:r w:rsidR="00942A7E">
        <w:rPr>
          <w:rFonts w:ascii="OpenDyslexic" w:hAnsi="OpenDyslexic"/>
        </w:rPr>
        <w:tab/>
      </w:r>
      <w:r w:rsidR="00942A7E">
        <w:rPr>
          <w:rFonts w:ascii="OpenDyslexic" w:hAnsi="OpenDyslexic"/>
        </w:rPr>
        <w:tab/>
      </w:r>
      <w:r w:rsidR="00942A7E">
        <w:rPr>
          <w:rFonts w:ascii="OpenDyslexic" w:hAnsi="OpenDyslexic"/>
        </w:rPr>
        <w:tab/>
      </w:r>
      <w:r w:rsidR="00E07A06">
        <w:rPr>
          <w:rFonts w:ascii="OpenDyslexic" w:hAnsi="OpenDyslexic"/>
        </w:rPr>
        <w:tab/>
      </w:r>
      <w:r w:rsidR="00E07A06">
        <w:rPr>
          <w:rFonts w:ascii="OpenDyslexic" w:hAnsi="OpenDyslexic"/>
        </w:rPr>
        <w:tab/>
        <w:t xml:space="preserve">   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«</w:t>
      </w:r>
      <w:r w:rsidRPr="00121FF8">
        <w:rPr>
          <w:rFonts w:ascii="Cambria Math" w:hAnsi="Cambria Math" w:cs="Cambria Math"/>
        </w:rPr>
        <w:t> </w:t>
      </w:r>
      <w:r w:rsidRPr="00121FF8">
        <w:rPr>
          <w:rFonts w:ascii="OpenDyslexic" w:hAnsi="OpenDyslexic"/>
        </w:rPr>
        <w:t>Refusez d’obéir,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Refusez de la faire,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N’allez pas à la guerre,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Refusez de partir. »</w:t>
      </w:r>
      <w:r w:rsidR="00857E6B">
        <w:rPr>
          <w:rFonts w:ascii="OpenDyslexic" w:hAnsi="OpenDyslexic"/>
        </w:rPr>
        <w:tab/>
      </w:r>
      <w:r w:rsidR="00857E6B">
        <w:rPr>
          <w:rFonts w:ascii="OpenDyslexic" w:hAnsi="OpenDyslexic"/>
        </w:rPr>
        <w:tab/>
      </w:r>
      <w:r w:rsidR="00857E6B">
        <w:rPr>
          <w:rFonts w:ascii="OpenDyslexic" w:hAnsi="OpenDyslexic"/>
        </w:rPr>
        <w:tab/>
      </w:r>
      <w:r w:rsidR="00857E6B">
        <w:rPr>
          <w:rFonts w:ascii="OpenDyslexic" w:hAnsi="OpenDyslexic"/>
        </w:rPr>
        <w:tab/>
      </w:r>
      <w:r w:rsidR="00857E6B">
        <w:rPr>
          <w:rFonts w:ascii="OpenDyslexic" w:hAnsi="OpenDyslexic"/>
        </w:rPr>
        <w:tab/>
      </w:r>
      <w:r w:rsidR="00857E6B">
        <w:rPr>
          <w:rFonts w:ascii="OpenDyslexic" w:hAnsi="OpenDyslexic"/>
        </w:rPr>
        <w:tab/>
      </w:r>
      <w:r w:rsidR="00857E6B">
        <w:rPr>
          <w:rFonts w:ascii="OpenDyslexic" w:hAnsi="OpenDyslexic"/>
        </w:rPr>
        <w:tab/>
      </w:r>
      <w:r w:rsidR="00857E6B">
        <w:rPr>
          <w:rFonts w:ascii="OpenDyslexic" w:hAnsi="OpenDyslexic"/>
        </w:rPr>
        <w:tab/>
      </w:r>
      <w:r w:rsidR="00857E6B">
        <w:rPr>
          <w:rFonts w:ascii="OpenDyslexic" w:hAnsi="OpenDyslexic"/>
        </w:rPr>
        <w:tab/>
      </w:r>
      <w:r w:rsidR="00857E6B">
        <w:rPr>
          <w:rFonts w:ascii="OpenDyslexic" w:hAnsi="OpenDyslexic"/>
        </w:rPr>
        <w:tab/>
      </w:r>
      <w:r w:rsidR="00857E6B">
        <w:rPr>
          <w:rFonts w:ascii="OpenDyslexic" w:hAnsi="OpenDyslexic"/>
        </w:rPr>
        <w:tab/>
        <w:t xml:space="preserve">   </w:t>
      </w:r>
      <w:r w:rsidR="00857E6B">
        <w:rPr>
          <w:rFonts w:ascii="OpenDyslexic" w:hAnsi="OpenDyslexic" w:cs="Arial"/>
          <w:color w:val="538135" w:themeColor="accent6" w:themeShade="BF"/>
          <w:sz w:val="20"/>
          <w:szCs w:val="20"/>
        </w:rPr>
        <w:t>40</w:t>
      </w:r>
    </w:p>
    <w:p w:rsidR="00857E6B" w:rsidRDefault="00857E6B" w:rsidP="009235B5">
      <w:pPr>
        <w:spacing w:line="360" w:lineRule="auto"/>
        <w:rPr>
          <w:rFonts w:ascii="OpenDyslexic" w:hAnsi="OpenDyslexic"/>
        </w:rPr>
      </w:pP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S’il faut donner son sang,</w:t>
      </w:r>
      <w:r w:rsidR="00F73C5F">
        <w:rPr>
          <w:rFonts w:ascii="OpenDyslexic" w:hAnsi="OpenDyslexic"/>
        </w:rPr>
        <w:tab/>
      </w:r>
      <w:r w:rsidR="00F73C5F">
        <w:rPr>
          <w:rFonts w:ascii="OpenDyslexic" w:hAnsi="OpenDyslexic"/>
        </w:rPr>
        <w:tab/>
      </w:r>
      <w:r w:rsidR="00F73C5F">
        <w:rPr>
          <w:rFonts w:ascii="OpenDyslexic" w:hAnsi="OpenDyslexic"/>
        </w:rPr>
        <w:tab/>
      </w:r>
      <w:r w:rsidR="00F73C5F">
        <w:rPr>
          <w:rFonts w:ascii="OpenDyslexic" w:hAnsi="OpenDyslexic"/>
        </w:rPr>
        <w:tab/>
      </w:r>
      <w:r w:rsidR="00F73C5F">
        <w:rPr>
          <w:rFonts w:ascii="OpenDyslexic" w:hAnsi="OpenDyslexic"/>
        </w:rPr>
        <w:tab/>
      </w:r>
      <w:r w:rsidR="00F73C5F">
        <w:rPr>
          <w:rFonts w:ascii="OpenDyslexic" w:hAnsi="OpenDyslexic"/>
        </w:rPr>
        <w:tab/>
      </w:r>
      <w:r w:rsidR="00F73C5F">
        <w:rPr>
          <w:rFonts w:ascii="OpenDyslexic" w:hAnsi="OpenDyslexic"/>
        </w:rPr>
        <w:tab/>
      </w:r>
      <w:r w:rsidR="00F73C5F">
        <w:rPr>
          <w:rFonts w:ascii="OpenDyslexic" w:hAnsi="OpenDyslexic"/>
        </w:rPr>
        <w:tab/>
        <w:t xml:space="preserve">  </w:t>
      </w:r>
      <w:r w:rsidR="00E07A06">
        <w:rPr>
          <w:rFonts w:ascii="OpenDyslexic" w:hAnsi="OpenDyslexic"/>
        </w:rPr>
        <w:tab/>
      </w:r>
      <w:r w:rsidR="00E07A06">
        <w:rPr>
          <w:rFonts w:ascii="OpenDyslexic" w:hAnsi="OpenDyslexic"/>
        </w:rPr>
        <w:tab/>
        <w:t xml:space="preserve">   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Allez donner le vôtre,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Vous êtes bon apôtre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Monsieur le président.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Si vous me poursuivez,</w:t>
      </w:r>
      <w:r w:rsidR="00857E6B">
        <w:rPr>
          <w:rFonts w:ascii="OpenDyslexic" w:hAnsi="OpenDyslexic"/>
        </w:rPr>
        <w:tab/>
      </w:r>
      <w:r w:rsidR="00857E6B">
        <w:rPr>
          <w:rFonts w:ascii="OpenDyslexic" w:hAnsi="OpenDyslexic"/>
        </w:rPr>
        <w:tab/>
      </w:r>
      <w:r w:rsidR="00857E6B">
        <w:rPr>
          <w:rFonts w:ascii="OpenDyslexic" w:hAnsi="OpenDyslexic"/>
        </w:rPr>
        <w:tab/>
      </w:r>
      <w:r w:rsidR="00857E6B">
        <w:rPr>
          <w:rFonts w:ascii="OpenDyslexic" w:hAnsi="OpenDyslexic"/>
        </w:rPr>
        <w:tab/>
      </w:r>
      <w:r w:rsidR="00857E6B">
        <w:rPr>
          <w:rFonts w:ascii="OpenDyslexic" w:hAnsi="OpenDyslexic"/>
        </w:rPr>
        <w:tab/>
      </w:r>
      <w:r w:rsidR="00857E6B">
        <w:rPr>
          <w:rFonts w:ascii="OpenDyslexic" w:hAnsi="OpenDyslexic"/>
        </w:rPr>
        <w:tab/>
      </w:r>
      <w:r w:rsidR="00857E6B">
        <w:rPr>
          <w:rFonts w:ascii="OpenDyslexic" w:hAnsi="OpenDyslexic"/>
        </w:rPr>
        <w:tab/>
      </w:r>
      <w:r w:rsidR="00857E6B">
        <w:rPr>
          <w:rFonts w:ascii="OpenDyslexic" w:hAnsi="OpenDyslexic"/>
        </w:rPr>
        <w:tab/>
      </w:r>
      <w:r w:rsidR="00857E6B">
        <w:rPr>
          <w:rFonts w:ascii="OpenDyslexic" w:hAnsi="OpenDyslexic"/>
        </w:rPr>
        <w:tab/>
        <w:t xml:space="preserve">          </w:t>
      </w:r>
      <w:r w:rsidR="00857E6B">
        <w:rPr>
          <w:rFonts w:ascii="OpenDyslexic" w:hAnsi="OpenDyslexic" w:cs="Arial"/>
          <w:color w:val="538135" w:themeColor="accent6" w:themeShade="BF"/>
          <w:sz w:val="20"/>
          <w:szCs w:val="20"/>
        </w:rPr>
        <w:t>45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Prévenez vos gendarmes</w:t>
      </w:r>
      <w:r w:rsidR="001C6AD4">
        <w:rPr>
          <w:rFonts w:ascii="OpenDyslexic" w:hAnsi="OpenDyslexic"/>
        </w:rPr>
        <w:tab/>
      </w:r>
      <w:r w:rsidR="001C6AD4">
        <w:rPr>
          <w:rFonts w:ascii="OpenDyslexic" w:hAnsi="OpenDyslexic"/>
        </w:rPr>
        <w:tab/>
      </w:r>
      <w:r w:rsidR="001C6AD4">
        <w:rPr>
          <w:rFonts w:ascii="OpenDyslexic" w:hAnsi="OpenDyslexic"/>
        </w:rPr>
        <w:tab/>
      </w:r>
      <w:r w:rsidR="001C6AD4">
        <w:rPr>
          <w:rFonts w:ascii="OpenDyslexic" w:hAnsi="OpenDyslexic"/>
        </w:rPr>
        <w:tab/>
      </w:r>
      <w:r w:rsidR="001C6AD4">
        <w:rPr>
          <w:rFonts w:ascii="OpenDyslexic" w:hAnsi="OpenDyslexic"/>
        </w:rPr>
        <w:tab/>
      </w:r>
      <w:r w:rsidR="001C6AD4">
        <w:rPr>
          <w:rFonts w:ascii="OpenDyslexic" w:hAnsi="OpenDyslexic"/>
        </w:rPr>
        <w:tab/>
      </w:r>
      <w:r w:rsidR="001C6AD4">
        <w:rPr>
          <w:rFonts w:ascii="OpenDyslexic" w:hAnsi="OpenDyslexic"/>
        </w:rPr>
        <w:tab/>
      </w:r>
      <w:r w:rsidR="001C6AD4">
        <w:rPr>
          <w:rFonts w:ascii="OpenDyslexic" w:hAnsi="OpenDyslexic"/>
        </w:rPr>
        <w:tab/>
        <w:t xml:space="preserve">  </w:t>
      </w:r>
      <w:r w:rsidR="00E07A06">
        <w:rPr>
          <w:rFonts w:ascii="OpenDyslexic" w:hAnsi="OpenDyslexic"/>
        </w:rPr>
        <w:tab/>
      </w:r>
      <w:r w:rsidR="00E07A06">
        <w:rPr>
          <w:rFonts w:ascii="OpenDyslexic" w:hAnsi="OpenDyslexic"/>
        </w:rPr>
        <w:tab/>
        <w:t xml:space="preserve">   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>Que je n’aurai pas d’armes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  <w:r w:rsidRPr="00121FF8">
        <w:rPr>
          <w:rFonts w:ascii="OpenDyslexic" w:hAnsi="OpenDyslexic"/>
        </w:rPr>
        <w:t xml:space="preserve">Et qu’ils pourront tirer. </w:t>
      </w:r>
    </w:p>
    <w:p w:rsidR="00121FF8" w:rsidRPr="00121FF8" w:rsidRDefault="00121FF8" w:rsidP="009235B5">
      <w:pPr>
        <w:spacing w:line="360" w:lineRule="auto"/>
        <w:rPr>
          <w:rFonts w:ascii="OpenDyslexic" w:hAnsi="OpenDyslexic"/>
        </w:rPr>
      </w:pPr>
    </w:p>
    <w:p w:rsidR="00784FE1" w:rsidRPr="00784FE1" w:rsidRDefault="00566BF3" w:rsidP="00784FE1">
      <w:pPr>
        <w:autoSpaceDE w:val="0"/>
        <w:autoSpaceDN w:val="0"/>
        <w:adjustRightInd w:val="0"/>
        <w:spacing w:line="360" w:lineRule="auto"/>
        <w:jc w:val="right"/>
        <w:rPr>
          <w:rFonts w:ascii="OpenDyslexic" w:eastAsiaTheme="minorHAnsi" w:hAnsi="OpenDyslexic" w:cs="ArianaPro-Book"/>
          <w:sz w:val="18"/>
          <w:szCs w:val="18"/>
          <w:lang w:eastAsia="en-US"/>
        </w:rPr>
      </w:pPr>
      <w:r w:rsidRPr="00566BF3">
        <w:rPr>
          <w:rFonts w:ascii="OpenDyslexic" w:hAnsi="OpenDyslexic"/>
          <w:color w:val="538135" w:themeColor="accent6" w:themeShade="BF"/>
          <w:sz w:val="18"/>
          <w:szCs w:val="18"/>
        </w:rPr>
        <w:sym w:font="Symbol" w:char="F0B7"/>
      </w:r>
      <w:r>
        <w:rPr>
          <w:rFonts w:ascii="OpenDyslexic" w:hAnsi="OpenDyslexic"/>
          <w:color w:val="ADAB49"/>
          <w:sz w:val="18"/>
          <w:szCs w:val="18"/>
        </w:rPr>
        <w:t xml:space="preserve"> </w:t>
      </w:r>
      <w:r w:rsidR="00784FE1" w:rsidRPr="00784FE1">
        <w:rPr>
          <w:rFonts w:ascii="OpenDyslexic" w:eastAsiaTheme="minorHAnsi" w:hAnsi="OpenDyslexic" w:cs="ArianaPro-Book"/>
          <w:sz w:val="18"/>
          <w:szCs w:val="18"/>
          <w:lang w:eastAsia="en-US"/>
        </w:rPr>
        <w:t xml:space="preserve">Boris Vian (1920-1959), </w:t>
      </w:r>
      <w:r w:rsidR="00784FE1" w:rsidRPr="00784FE1">
        <w:rPr>
          <w:rFonts w:ascii="OpenDyslexic" w:eastAsiaTheme="minorHAnsi" w:hAnsi="OpenDyslexic" w:cs="ArianaPro-BookItalic"/>
          <w:i/>
          <w:iCs/>
          <w:sz w:val="18"/>
          <w:szCs w:val="18"/>
          <w:lang w:eastAsia="en-US"/>
        </w:rPr>
        <w:t>Le Déserteur</w:t>
      </w:r>
      <w:r w:rsidR="00784FE1" w:rsidRPr="00784FE1">
        <w:rPr>
          <w:rFonts w:ascii="OpenDyslexic" w:eastAsiaTheme="minorHAnsi" w:hAnsi="OpenDyslexic" w:cs="ArianaPro-Book"/>
          <w:sz w:val="18"/>
          <w:szCs w:val="18"/>
          <w:lang w:eastAsia="en-US"/>
        </w:rPr>
        <w:t>, 1956</w:t>
      </w:r>
    </w:p>
    <w:p w:rsidR="00784FE1" w:rsidRPr="00784FE1" w:rsidRDefault="00784FE1" w:rsidP="00784FE1">
      <w:pPr>
        <w:autoSpaceDE w:val="0"/>
        <w:autoSpaceDN w:val="0"/>
        <w:adjustRightInd w:val="0"/>
        <w:spacing w:line="360" w:lineRule="auto"/>
        <w:jc w:val="right"/>
        <w:rPr>
          <w:rFonts w:ascii="OpenDyslexic" w:eastAsiaTheme="minorHAnsi" w:hAnsi="OpenDyslexic" w:cs="ArianaPro-Book"/>
          <w:sz w:val="18"/>
          <w:szCs w:val="18"/>
          <w:lang w:eastAsia="en-US"/>
        </w:rPr>
      </w:pPr>
      <w:r w:rsidRPr="00784FE1">
        <w:rPr>
          <w:rFonts w:ascii="OpenDyslexic" w:eastAsiaTheme="minorHAnsi" w:hAnsi="OpenDyslexic" w:cs="ArianaPro-Book"/>
          <w:sz w:val="18"/>
          <w:szCs w:val="18"/>
          <w:lang w:eastAsia="en-US"/>
        </w:rPr>
        <w:t>Paroles de Boris Vian - Musique de Boris Vian et Harold Berg</w:t>
      </w:r>
    </w:p>
    <w:p w:rsidR="00784FE1" w:rsidRPr="00784FE1" w:rsidRDefault="00784FE1" w:rsidP="00784FE1">
      <w:pPr>
        <w:autoSpaceDE w:val="0"/>
        <w:autoSpaceDN w:val="0"/>
        <w:adjustRightInd w:val="0"/>
        <w:spacing w:line="360" w:lineRule="auto"/>
        <w:jc w:val="right"/>
        <w:rPr>
          <w:rFonts w:ascii="OpenDyslexic" w:eastAsiaTheme="minorHAnsi" w:hAnsi="OpenDyslexic" w:cs="ArianaPro-Book"/>
          <w:sz w:val="18"/>
          <w:szCs w:val="18"/>
          <w:lang w:eastAsia="en-US"/>
        </w:rPr>
      </w:pPr>
      <w:r w:rsidRPr="00784FE1">
        <w:rPr>
          <w:rFonts w:ascii="OpenDyslexic" w:eastAsiaTheme="minorHAnsi" w:hAnsi="OpenDyslexic" w:cs="ArianaPro-Book"/>
          <w:sz w:val="18"/>
          <w:szCs w:val="18"/>
          <w:lang w:eastAsia="en-US"/>
        </w:rPr>
        <w:t xml:space="preserve">© Editions Musicales </w:t>
      </w:r>
      <w:proofErr w:type="spellStart"/>
      <w:r w:rsidRPr="00784FE1">
        <w:rPr>
          <w:rFonts w:ascii="OpenDyslexic" w:eastAsiaTheme="minorHAnsi" w:hAnsi="OpenDyslexic" w:cs="ArianaPro-Book"/>
          <w:sz w:val="18"/>
          <w:szCs w:val="18"/>
          <w:lang w:eastAsia="en-US"/>
        </w:rPr>
        <w:t>Djanik</w:t>
      </w:r>
      <w:proofErr w:type="spellEnd"/>
      <w:r w:rsidRPr="00784FE1">
        <w:rPr>
          <w:rFonts w:ascii="OpenDyslexic" w:eastAsiaTheme="minorHAnsi" w:hAnsi="OpenDyslexic" w:cs="ArianaPro-Book"/>
          <w:sz w:val="18"/>
          <w:szCs w:val="18"/>
          <w:lang w:eastAsia="en-US"/>
        </w:rPr>
        <w:t xml:space="preserve"> pour la France et le Benelux /</w:t>
      </w:r>
    </w:p>
    <w:p w:rsidR="00784FE1" w:rsidRPr="00784FE1" w:rsidRDefault="00784FE1" w:rsidP="00784FE1">
      <w:pPr>
        <w:spacing w:line="360" w:lineRule="auto"/>
        <w:jc w:val="right"/>
        <w:rPr>
          <w:rFonts w:ascii="OpenDyslexic" w:hAnsi="OpenDyslexic"/>
        </w:rPr>
      </w:pPr>
      <w:proofErr w:type="spellStart"/>
      <w:r w:rsidRPr="00784FE1">
        <w:rPr>
          <w:rFonts w:ascii="OpenDyslexic" w:eastAsiaTheme="minorHAnsi" w:hAnsi="OpenDyslexic" w:cs="ArianaPro-Book"/>
          <w:sz w:val="18"/>
          <w:szCs w:val="18"/>
          <w:lang w:eastAsia="en-US"/>
        </w:rPr>
        <w:t>Beuscher</w:t>
      </w:r>
      <w:proofErr w:type="spellEnd"/>
      <w:r w:rsidRPr="00784FE1">
        <w:rPr>
          <w:rFonts w:ascii="OpenDyslexic" w:eastAsiaTheme="minorHAnsi" w:hAnsi="OpenDyslexic" w:cs="ArianaPro-Book"/>
          <w:sz w:val="18"/>
          <w:szCs w:val="18"/>
          <w:lang w:eastAsia="en-US"/>
        </w:rPr>
        <w:t xml:space="preserve"> Arpèges pour le reste du monde</w:t>
      </w:r>
      <w:r w:rsidR="00566BF3">
        <w:rPr>
          <w:rFonts w:ascii="OpenDyslexic" w:eastAsiaTheme="minorHAnsi" w:hAnsi="OpenDyslexic" w:cs="ArianaPro-Book"/>
          <w:sz w:val="18"/>
          <w:szCs w:val="18"/>
          <w:lang w:eastAsia="en-US"/>
        </w:rPr>
        <w:t xml:space="preserve"> </w:t>
      </w:r>
      <w:r w:rsidR="00566BF3" w:rsidRPr="00566BF3">
        <w:rPr>
          <w:rFonts w:ascii="OpenDyslexic" w:hAnsi="OpenDyslexic"/>
          <w:color w:val="538135" w:themeColor="accent6" w:themeShade="BF"/>
          <w:sz w:val="18"/>
          <w:szCs w:val="18"/>
        </w:rPr>
        <w:sym w:font="Symbol" w:char="F0B7"/>
      </w:r>
    </w:p>
    <w:p w:rsidR="009235B5" w:rsidRDefault="00A82EBD" w:rsidP="009235B5">
      <w:pPr>
        <w:spacing w:line="360" w:lineRule="auto"/>
        <w:rPr>
          <w:rFonts w:ascii="OpenDyslexic" w:hAnsi="OpenDyslexic"/>
        </w:rPr>
      </w:pPr>
      <w:r>
        <w:rPr>
          <w:rFonts w:ascii="OpenDyslexic" w:hAnsi="OpenDyslexic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285750</wp:posOffset>
            </wp:positionV>
            <wp:extent cx="1709928" cy="2474976"/>
            <wp:effectExtent l="0" t="0" r="5080" b="1905"/>
            <wp:wrapThrough wrapText="bothSides">
              <wp:wrapPolygon edited="0">
                <wp:start x="0" y="0"/>
                <wp:lineTo x="0" y="21450"/>
                <wp:lineTo x="21423" y="21450"/>
                <wp:lineTo x="21423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itre8_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928" cy="2474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5B5" w:rsidRDefault="009235B5" w:rsidP="009235B5">
      <w:pPr>
        <w:spacing w:line="360" w:lineRule="auto"/>
        <w:rPr>
          <w:rFonts w:ascii="OpenDyslexic" w:hAnsi="OpenDyslexic"/>
        </w:rPr>
      </w:pPr>
    </w:p>
    <w:p w:rsidR="00121FF8" w:rsidRDefault="00121FF8" w:rsidP="00E602AB">
      <w:pPr>
        <w:spacing w:line="360" w:lineRule="auto"/>
        <w:rPr>
          <w:rFonts w:ascii="OpenDyslexic" w:eastAsia="Arial" w:hAnsi="OpenDyslexic" w:cs="Arial"/>
        </w:rPr>
      </w:pPr>
      <w:bookmarkStart w:id="0" w:name="_GoBack"/>
      <w:bookmarkEnd w:id="0"/>
    </w:p>
    <w:sectPr w:rsidR="00121FF8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naPro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Boo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40FD1"/>
    <w:rsid w:val="000F034D"/>
    <w:rsid w:val="00101B6E"/>
    <w:rsid w:val="00121FF8"/>
    <w:rsid w:val="00153F99"/>
    <w:rsid w:val="00160C42"/>
    <w:rsid w:val="00183FC1"/>
    <w:rsid w:val="001C6AD4"/>
    <w:rsid w:val="001F059C"/>
    <w:rsid w:val="0020647C"/>
    <w:rsid w:val="00224245"/>
    <w:rsid w:val="00224D39"/>
    <w:rsid w:val="00251914"/>
    <w:rsid w:val="002978BF"/>
    <w:rsid w:val="002D0313"/>
    <w:rsid w:val="002D078F"/>
    <w:rsid w:val="002D1545"/>
    <w:rsid w:val="002F450F"/>
    <w:rsid w:val="003023E6"/>
    <w:rsid w:val="00321520"/>
    <w:rsid w:val="00322C21"/>
    <w:rsid w:val="0034469A"/>
    <w:rsid w:val="00393D3A"/>
    <w:rsid w:val="00414501"/>
    <w:rsid w:val="0046210F"/>
    <w:rsid w:val="00463E60"/>
    <w:rsid w:val="0050141F"/>
    <w:rsid w:val="00503E8D"/>
    <w:rsid w:val="00504C67"/>
    <w:rsid w:val="00526D93"/>
    <w:rsid w:val="005654B1"/>
    <w:rsid w:val="00566BF3"/>
    <w:rsid w:val="00584FD5"/>
    <w:rsid w:val="005B310A"/>
    <w:rsid w:val="005C2503"/>
    <w:rsid w:val="005E636C"/>
    <w:rsid w:val="006003C5"/>
    <w:rsid w:val="00653DEB"/>
    <w:rsid w:val="0069250D"/>
    <w:rsid w:val="007177A3"/>
    <w:rsid w:val="00764BE4"/>
    <w:rsid w:val="007746BF"/>
    <w:rsid w:val="00784FE1"/>
    <w:rsid w:val="007B12D9"/>
    <w:rsid w:val="007F10D8"/>
    <w:rsid w:val="00852057"/>
    <w:rsid w:val="00856D68"/>
    <w:rsid w:val="00857E6B"/>
    <w:rsid w:val="008903CD"/>
    <w:rsid w:val="00892428"/>
    <w:rsid w:val="0090338A"/>
    <w:rsid w:val="009235B5"/>
    <w:rsid w:val="00942A7E"/>
    <w:rsid w:val="009510AD"/>
    <w:rsid w:val="00964C57"/>
    <w:rsid w:val="00977B74"/>
    <w:rsid w:val="00980D1D"/>
    <w:rsid w:val="009F7476"/>
    <w:rsid w:val="00A2678F"/>
    <w:rsid w:val="00A45A59"/>
    <w:rsid w:val="00A5415D"/>
    <w:rsid w:val="00A62014"/>
    <w:rsid w:val="00A73518"/>
    <w:rsid w:val="00A82EBD"/>
    <w:rsid w:val="00A83879"/>
    <w:rsid w:val="00A83C2E"/>
    <w:rsid w:val="00A93802"/>
    <w:rsid w:val="00AD3498"/>
    <w:rsid w:val="00AE6545"/>
    <w:rsid w:val="00B019AD"/>
    <w:rsid w:val="00B47853"/>
    <w:rsid w:val="00B53EFF"/>
    <w:rsid w:val="00B57E86"/>
    <w:rsid w:val="00BB3496"/>
    <w:rsid w:val="00BB34D1"/>
    <w:rsid w:val="00BB3B77"/>
    <w:rsid w:val="00BD1826"/>
    <w:rsid w:val="00C613F5"/>
    <w:rsid w:val="00CA4F44"/>
    <w:rsid w:val="00CC6BFF"/>
    <w:rsid w:val="00CF7B6F"/>
    <w:rsid w:val="00D00089"/>
    <w:rsid w:val="00D71054"/>
    <w:rsid w:val="00DA1D8E"/>
    <w:rsid w:val="00DF0652"/>
    <w:rsid w:val="00E05DF3"/>
    <w:rsid w:val="00E07A06"/>
    <w:rsid w:val="00E178CA"/>
    <w:rsid w:val="00E602AB"/>
    <w:rsid w:val="00E72C67"/>
    <w:rsid w:val="00EB291B"/>
    <w:rsid w:val="00EB2CD9"/>
    <w:rsid w:val="00ED0765"/>
    <w:rsid w:val="00EF2B79"/>
    <w:rsid w:val="00F355BB"/>
    <w:rsid w:val="00F71A13"/>
    <w:rsid w:val="00F73C5F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D9524AB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84</cp:revision>
  <cp:lastPrinted>2022-06-17T15:49:00Z</cp:lastPrinted>
  <dcterms:created xsi:type="dcterms:W3CDTF">2022-05-05T14:14:00Z</dcterms:created>
  <dcterms:modified xsi:type="dcterms:W3CDTF">2022-07-08T08:23:00Z</dcterms:modified>
</cp:coreProperties>
</file>